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1AF19" w14:textId="77777777" w:rsidR="007E25D7" w:rsidRPr="000E29E5" w:rsidRDefault="002F631F" w:rsidP="002F631F">
      <w:pPr>
        <w:jc w:val="center"/>
        <w:rPr>
          <w:rFonts w:hAnsi="Century" w:cs="Times New Roman"/>
          <w:spacing w:val="16"/>
          <w:sz w:val="26"/>
          <w:szCs w:val="26"/>
        </w:rPr>
      </w:pPr>
      <w:r w:rsidRPr="002F631F">
        <w:rPr>
          <w:rFonts w:hint="eastAsia"/>
          <w:spacing w:val="662"/>
          <w:fitText w:val="3367" w:id="-1171068928"/>
        </w:rPr>
        <w:t>宣誓</w:t>
      </w:r>
      <w:r w:rsidRPr="002F631F">
        <w:rPr>
          <w:rFonts w:hint="eastAsia"/>
          <w:fitText w:val="3367" w:id="-1171068928"/>
        </w:rPr>
        <w:t>書</w:t>
      </w:r>
    </w:p>
    <w:p w14:paraId="40B71884" w14:textId="77777777" w:rsidR="007E25D7" w:rsidRDefault="007E25D7">
      <w:pPr>
        <w:rPr>
          <w:rFonts w:hAnsi="Century" w:cs="Times New Roman"/>
          <w:spacing w:val="16"/>
        </w:rPr>
      </w:pPr>
    </w:p>
    <w:p w14:paraId="4B344FE7" w14:textId="77777777" w:rsidR="007E25D7" w:rsidRDefault="007E25D7">
      <w:pPr>
        <w:rPr>
          <w:rFonts w:hAnsi="Century" w:cs="Times New Roman"/>
          <w:spacing w:val="16"/>
        </w:rPr>
      </w:pPr>
    </w:p>
    <w:p w14:paraId="30EA237D" w14:textId="318D5FC6" w:rsidR="002F631F" w:rsidRPr="002F631F" w:rsidRDefault="007E25D7">
      <w:pPr>
        <w:rPr>
          <w:rFonts w:hAnsi="Century" w:cs="Times New Roman"/>
          <w:spacing w:val="16"/>
        </w:rPr>
      </w:pPr>
      <w:r>
        <w:rPr>
          <w:rFonts w:hint="eastAsia"/>
        </w:rPr>
        <w:t xml:space="preserve">　</w:t>
      </w:r>
      <w:r w:rsidR="002F631F">
        <w:rPr>
          <w:rFonts w:hint="eastAsia"/>
        </w:rPr>
        <w:t>私は、公職選挙法第８６条の８（被選挙権のない者等の立候補の禁止）第１項、第８７条（重複立候補等の禁止）第１項若しくは第２項、第８７条の２（衆議院小選挙区選出議員又は参議院選挙区選出議員たることを辞した者等の立候補制限）、第２５１条の２（総括主宰者、出納責任者等の選挙犯罪による公職の候補者等であった者の当選無効及び立候補の禁止）又は第２５１条の３（組織的選挙運動管理者等の選挙犯罪による公職の候補者等であった者の当選無効及び立候補の禁止）の規定により第５</w:t>
      </w:r>
      <w:r w:rsidR="007900E6">
        <w:rPr>
          <w:rFonts w:hint="eastAsia"/>
        </w:rPr>
        <w:t>１</w:t>
      </w:r>
      <w:r w:rsidR="002F631F">
        <w:rPr>
          <w:rFonts w:hint="eastAsia"/>
        </w:rPr>
        <w:t>回衆議院小選挙区選出議員選挙の神奈川県第</w:t>
      </w:r>
      <w:r w:rsidR="00585805">
        <w:rPr>
          <w:rFonts w:hint="eastAsia"/>
        </w:rPr>
        <w:t xml:space="preserve">　　　</w:t>
      </w:r>
      <w:r w:rsidR="002F631F">
        <w:rPr>
          <w:rFonts w:hint="eastAsia"/>
        </w:rPr>
        <w:t>区選挙区において候補者</w:t>
      </w:r>
      <w:r w:rsidR="00585805">
        <w:rPr>
          <w:rFonts w:hint="eastAsia"/>
        </w:rPr>
        <w:t>と</w:t>
      </w:r>
      <w:r w:rsidR="002F631F">
        <w:rPr>
          <w:rFonts w:hint="eastAsia"/>
        </w:rPr>
        <w:t>なることができない者でないことを誓います。</w:t>
      </w:r>
    </w:p>
    <w:p w14:paraId="216052B2" w14:textId="77777777" w:rsidR="007E25D7" w:rsidRDefault="007E25D7">
      <w:pPr>
        <w:rPr>
          <w:rFonts w:hAnsi="Century" w:cs="Times New Roman"/>
          <w:spacing w:val="16"/>
        </w:rPr>
      </w:pPr>
    </w:p>
    <w:p w14:paraId="075139CE" w14:textId="77777777" w:rsidR="007E25D7" w:rsidRDefault="007E25D7">
      <w:pPr>
        <w:rPr>
          <w:rFonts w:hAnsi="Century" w:cs="Times New Roman"/>
          <w:spacing w:val="16"/>
        </w:rPr>
      </w:pPr>
    </w:p>
    <w:p w14:paraId="52233DB8" w14:textId="77777777" w:rsidR="007E25D7" w:rsidRDefault="007E25D7">
      <w:pPr>
        <w:rPr>
          <w:rFonts w:hAnsi="Century" w:cs="Times New Roman"/>
          <w:spacing w:val="16"/>
        </w:rPr>
      </w:pPr>
      <w:r>
        <w:rPr>
          <w:rFonts w:hint="eastAsia"/>
        </w:rPr>
        <w:t xml:space="preserve">　　</w:t>
      </w:r>
      <w:r w:rsidR="004D3B7E" w:rsidRPr="00585805">
        <w:rPr>
          <w:rFonts w:hint="eastAsia"/>
          <w:spacing w:val="41"/>
          <w:fitText w:val="2992" w:id="80486144"/>
        </w:rPr>
        <w:t>令和</w:t>
      </w:r>
      <w:r w:rsidR="000E29E5" w:rsidRPr="00585805">
        <w:rPr>
          <w:spacing w:val="41"/>
          <w:fitText w:val="2992" w:id="80486144"/>
        </w:rPr>
        <w:t xml:space="preserve"> </w:t>
      </w:r>
      <w:r w:rsidR="00A130D2" w:rsidRPr="00585805">
        <w:rPr>
          <w:spacing w:val="41"/>
          <w:fitText w:val="2992" w:id="80486144"/>
        </w:rPr>
        <w:t xml:space="preserve"> </w:t>
      </w:r>
      <w:r w:rsidR="00A130D2" w:rsidRPr="00585805">
        <w:rPr>
          <w:rFonts w:hint="eastAsia"/>
          <w:spacing w:val="41"/>
          <w:fitText w:val="2992" w:id="80486144"/>
        </w:rPr>
        <w:t xml:space="preserve">年　 </w:t>
      </w:r>
      <w:r w:rsidRPr="00585805">
        <w:rPr>
          <w:rFonts w:hint="eastAsia"/>
          <w:spacing w:val="41"/>
          <w:fitText w:val="2992" w:id="80486144"/>
        </w:rPr>
        <w:t xml:space="preserve">月　</w:t>
      </w:r>
      <w:r w:rsidR="00A130D2" w:rsidRPr="00585805">
        <w:rPr>
          <w:rFonts w:hint="eastAsia"/>
          <w:spacing w:val="41"/>
          <w:fitText w:val="2992" w:id="80486144"/>
        </w:rPr>
        <w:t xml:space="preserve"> </w:t>
      </w:r>
      <w:r w:rsidRPr="00585805">
        <w:rPr>
          <w:rFonts w:hint="eastAsia"/>
          <w:spacing w:val="6"/>
          <w:fitText w:val="2992" w:id="80486144"/>
        </w:rPr>
        <w:t>日</w:t>
      </w:r>
    </w:p>
    <w:p w14:paraId="2D03AA4A" w14:textId="77777777" w:rsidR="007E25D7" w:rsidRDefault="007E25D7">
      <w:pPr>
        <w:rPr>
          <w:rFonts w:hAnsi="Century" w:cs="Times New Roman"/>
          <w:spacing w:val="16"/>
        </w:rPr>
      </w:pPr>
    </w:p>
    <w:p w14:paraId="00A8A8B0" w14:textId="77777777" w:rsidR="007E25D7" w:rsidRDefault="007E25D7">
      <w:pPr>
        <w:rPr>
          <w:rFonts w:hAnsi="Century" w:cs="Times New Roman"/>
          <w:spacing w:val="16"/>
        </w:rPr>
      </w:pPr>
    </w:p>
    <w:p w14:paraId="615C0635" w14:textId="77777777" w:rsidR="007E25D7" w:rsidRDefault="007E25D7">
      <w:pPr>
        <w:rPr>
          <w:rFonts w:hAnsi="Century" w:cs="Times New Roman"/>
          <w:spacing w:val="16"/>
        </w:rPr>
      </w:pPr>
    </w:p>
    <w:p w14:paraId="226707C8" w14:textId="77777777" w:rsidR="007E25D7" w:rsidRDefault="007E25D7">
      <w:pPr>
        <w:rPr>
          <w:rFonts w:hAnsi="Century" w:cs="Times New Roman"/>
          <w:spacing w:val="16"/>
        </w:rPr>
      </w:pPr>
      <w:r>
        <w:t xml:space="preserve">                      </w:t>
      </w:r>
      <w:r>
        <w:rPr>
          <w:rFonts w:hint="eastAsia"/>
        </w:rPr>
        <w:t xml:space="preserve">　住　　　所</w:t>
      </w:r>
    </w:p>
    <w:p w14:paraId="65A25181" w14:textId="77777777" w:rsidR="007E25D7" w:rsidRDefault="007E25D7">
      <w:pPr>
        <w:rPr>
          <w:rFonts w:hAnsi="Century" w:cs="Times New Roman"/>
          <w:spacing w:val="16"/>
        </w:rPr>
      </w:pPr>
    </w:p>
    <w:p w14:paraId="1F1DB781" w14:textId="77777777" w:rsidR="007E25D7" w:rsidRDefault="007E25D7">
      <w:pPr>
        <w:rPr>
          <w:rFonts w:hAnsi="Century" w:cs="Times New Roman"/>
          <w:spacing w:val="16"/>
        </w:rPr>
      </w:pPr>
    </w:p>
    <w:p w14:paraId="52158A15" w14:textId="77777777" w:rsidR="007E25D7" w:rsidRDefault="007E25D7" w:rsidP="007E25D7">
      <w:pPr>
        <w:tabs>
          <w:tab w:val="left" w:pos="8931"/>
        </w:tabs>
        <w:rPr>
          <w:rFonts w:hAnsi="Century" w:cs="Times New Roman"/>
          <w:spacing w:val="16"/>
        </w:rPr>
      </w:pPr>
      <w:r>
        <w:rPr>
          <w:rFonts w:hint="eastAsia"/>
        </w:rPr>
        <w:t xml:space="preserve">　　　　　　　　　　　　氏　　　名</w:t>
      </w:r>
      <w:r>
        <w:t xml:space="preserve"> </w:t>
      </w:r>
      <w:r>
        <w:rPr>
          <w:rFonts w:hint="eastAsia"/>
        </w:rPr>
        <w:t xml:space="preserve">　　</w:t>
      </w:r>
      <w:r>
        <w:t xml:space="preserve">  </w:t>
      </w:r>
      <w:r>
        <w:rPr>
          <w:rFonts w:hint="eastAsia"/>
        </w:rPr>
        <w:t xml:space="preserve">　　　　　　　　　　　　</w:t>
      </w:r>
      <w:r>
        <w:rPr>
          <w:rFonts w:hAnsi="Century" w:cs="Times New Roman"/>
          <w:spacing w:val="16"/>
        </w:rPr>
        <w:t xml:space="preserve">   </w:t>
      </w:r>
      <w:r>
        <w:t xml:space="preserve">            </w:t>
      </w:r>
    </w:p>
    <w:sectPr w:rsidR="007E25D7" w:rsidSect="00585805">
      <w:headerReference w:type="default" r:id="rId6"/>
      <w:footerReference w:type="default" r:id="rId7"/>
      <w:type w:val="continuous"/>
      <w:pgSz w:w="11906" w:h="16838"/>
      <w:pgMar w:top="1418" w:right="1282" w:bottom="1700" w:left="1282" w:header="720" w:footer="720" w:gutter="0"/>
      <w:pgNumType w:start="1"/>
      <w:cols w:space="720"/>
      <w:noEndnote/>
      <w:docGrid w:type="linesAndChars" w:linePitch="456" w:charSpace="-1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219A6" w14:textId="77777777" w:rsidR="006111BB" w:rsidRDefault="006111BB">
      <w:r>
        <w:separator/>
      </w:r>
    </w:p>
  </w:endnote>
  <w:endnote w:type="continuationSeparator" w:id="0">
    <w:p w14:paraId="774E6FD0" w14:textId="77777777" w:rsidR="006111BB" w:rsidRDefault="0061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01050" w14:textId="77777777" w:rsidR="007E25D7" w:rsidRDefault="007E25D7">
    <w:pPr>
      <w:jc w:val="right"/>
      <w:rPr>
        <w:rFonts w:hAnsi="Century" w:cs="Times New Roman"/>
        <w:spacing w:val="60"/>
        <w:sz w:val="20"/>
        <w:szCs w:val="20"/>
      </w:rPr>
    </w:pPr>
    <w:r>
      <w:rPr>
        <w:spacing w:val="-18"/>
        <w:sz w:val="19"/>
        <w:szCs w:val="19"/>
      </w:rPr>
      <w:t>10</w:t>
    </w:r>
    <w:r w:rsidR="002F631F">
      <w:rPr>
        <w:rFonts w:hint="eastAsia"/>
        <w:spacing w:val="-18"/>
        <w:sz w:val="19"/>
        <w:szCs w:val="19"/>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A2158" w14:textId="77777777" w:rsidR="006111BB" w:rsidRDefault="006111BB">
      <w:r>
        <w:rPr>
          <w:rFonts w:hAnsi="Century" w:cs="Times New Roman"/>
          <w:color w:val="auto"/>
          <w:sz w:val="2"/>
          <w:szCs w:val="2"/>
        </w:rPr>
        <w:continuationSeparator/>
      </w:r>
    </w:p>
  </w:footnote>
  <w:footnote w:type="continuationSeparator" w:id="0">
    <w:p w14:paraId="5EA840EF" w14:textId="77777777" w:rsidR="006111BB" w:rsidRDefault="0061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4084" w14:textId="77777777" w:rsidR="007E25D7" w:rsidRDefault="007E25D7">
    <w:pPr>
      <w:suppressAutoHyphens w:val="0"/>
      <w:wordWrap/>
      <w:autoSpaceDE w:val="0"/>
      <w:autoSpaceDN w:val="0"/>
      <w:textAlignment w:val="auto"/>
      <w:rPr>
        <w:rFonts w:hAnsi="Century" w:cs="Times New Roman"/>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7"/>
  <w:drawingGridVerticalSpacing w:val="456"/>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5D7"/>
    <w:rsid w:val="000E29E5"/>
    <w:rsid w:val="002A4AB6"/>
    <w:rsid w:val="002F631F"/>
    <w:rsid w:val="00360AA4"/>
    <w:rsid w:val="004D3B7E"/>
    <w:rsid w:val="00585805"/>
    <w:rsid w:val="005E01AD"/>
    <w:rsid w:val="005E613A"/>
    <w:rsid w:val="006111BB"/>
    <w:rsid w:val="00676F77"/>
    <w:rsid w:val="007900E6"/>
    <w:rsid w:val="007E25D7"/>
    <w:rsid w:val="008D58D1"/>
    <w:rsid w:val="009651CD"/>
    <w:rsid w:val="00A130D2"/>
    <w:rsid w:val="00A61B22"/>
    <w:rsid w:val="00CF4CE1"/>
    <w:rsid w:val="00E226A9"/>
    <w:rsid w:val="00F57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32C8D6D"/>
  <w15:chartTrackingRefBased/>
  <w15:docId w15:val="{A7832075-E3A7-4AE7-99FA-1DC0AE7D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676F77"/>
    <w:rPr>
      <w:rFonts w:ascii="Arial" w:eastAsia="ＭＳ ゴシック" w:hAnsi="Arial" w:cs="Times New Roman"/>
      <w:sz w:val="18"/>
      <w:szCs w:val="18"/>
    </w:rPr>
  </w:style>
  <w:style w:type="character" w:customStyle="1" w:styleId="a4">
    <w:name w:val="吹き出し (文字)"/>
    <w:link w:val="a3"/>
    <w:rsid w:val="00676F77"/>
    <w:rPr>
      <w:rFonts w:ascii="Arial" w:eastAsia="ＭＳ ゴシック" w:hAnsi="Arial" w:cs="Times New Roman"/>
      <w:color w:val="000000"/>
      <w:sz w:val="18"/>
      <w:szCs w:val="18"/>
    </w:rPr>
  </w:style>
  <w:style w:type="paragraph" w:styleId="a5">
    <w:name w:val="header"/>
    <w:basedOn w:val="a"/>
    <w:link w:val="a6"/>
    <w:rsid w:val="002F631F"/>
    <w:pPr>
      <w:tabs>
        <w:tab w:val="center" w:pos="4252"/>
        <w:tab w:val="right" w:pos="8504"/>
      </w:tabs>
      <w:snapToGrid w:val="0"/>
    </w:pPr>
  </w:style>
  <w:style w:type="character" w:customStyle="1" w:styleId="a6">
    <w:name w:val="ヘッダー (文字)"/>
    <w:basedOn w:val="a0"/>
    <w:link w:val="a5"/>
    <w:rsid w:val="002F631F"/>
    <w:rPr>
      <w:rFonts w:ascii="ＭＳ 明朝" w:hAnsi="ＭＳ 明朝" w:cs="ＭＳ 明朝"/>
      <w:color w:val="000000"/>
      <w:sz w:val="24"/>
      <w:szCs w:val="24"/>
    </w:rPr>
  </w:style>
  <w:style w:type="paragraph" w:styleId="a7">
    <w:name w:val="footer"/>
    <w:basedOn w:val="a"/>
    <w:link w:val="a8"/>
    <w:rsid w:val="002F631F"/>
    <w:pPr>
      <w:tabs>
        <w:tab w:val="center" w:pos="4252"/>
        <w:tab w:val="right" w:pos="8504"/>
      </w:tabs>
      <w:snapToGrid w:val="0"/>
    </w:pPr>
  </w:style>
  <w:style w:type="character" w:customStyle="1" w:styleId="a8">
    <w:name w:val="フッター (文字)"/>
    <w:basedOn w:val="a0"/>
    <w:link w:val="a7"/>
    <w:rsid w:val="002F631F"/>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候補者となることの同意書　　　　　　　　　　　　　　　　　　　 </vt:lpstr>
      <vt:lpstr>                   候補者となることの同意書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候補者となることの同意書</dc:title>
  <dc:subject/>
  <dc:creator>選挙管理委員会</dc:creator>
  <cp:keywords/>
  <dc:description/>
  <cp:lastModifiedBy>関</cp:lastModifiedBy>
  <cp:revision>6</cp:revision>
  <cp:lastPrinted>2023-10-06T02:46:00Z</cp:lastPrinted>
  <dcterms:created xsi:type="dcterms:W3CDTF">2023-10-06T02:38:00Z</dcterms:created>
  <dcterms:modified xsi:type="dcterms:W3CDTF">2026-01-10T11:44:00Z</dcterms:modified>
</cp:coreProperties>
</file>